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853" w:rsidRPr="00EB2853" w:rsidRDefault="00EB2853" w:rsidP="00EB2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853"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7A293E">
        <w:rPr>
          <w:rFonts w:ascii="Times New Roman" w:hAnsi="Times New Roman" w:cs="Times New Roman"/>
          <w:b/>
          <w:bCs/>
          <w:sz w:val="24"/>
          <w:szCs w:val="24"/>
        </w:rPr>
        <w:t xml:space="preserve"> …/…/</w:t>
      </w:r>
      <w:r w:rsidR="00EC2E63">
        <w:rPr>
          <w:rFonts w:ascii="Times New Roman" w:hAnsi="Times New Roman" w:cs="Times New Roman"/>
          <w:b/>
          <w:bCs/>
          <w:sz w:val="24"/>
          <w:szCs w:val="24"/>
        </w:rPr>
        <w:t>18</w:t>
      </w:r>
    </w:p>
    <w:p w:rsidR="00EB2853" w:rsidRPr="00EB2853" w:rsidRDefault="00EB2853" w:rsidP="00EB2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853">
        <w:rPr>
          <w:rFonts w:ascii="Times New Roman" w:hAnsi="Times New Roman" w:cs="Times New Roman"/>
          <w:b/>
          <w:bCs/>
          <w:sz w:val="24"/>
          <w:szCs w:val="24"/>
        </w:rPr>
        <w:t>RADY MIEJSKIEJ W WIĘCBORKU</w:t>
      </w:r>
    </w:p>
    <w:p w:rsidR="00EB2853" w:rsidRDefault="00EB2853" w:rsidP="00EB2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EC2E63">
        <w:rPr>
          <w:rFonts w:ascii="Times New Roman" w:hAnsi="Times New Roman" w:cs="Times New Roman"/>
          <w:sz w:val="24"/>
          <w:szCs w:val="24"/>
        </w:rPr>
        <w:t>29 sierpnia</w:t>
      </w:r>
      <w:r w:rsidRPr="00EB2853">
        <w:rPr>
          <w:rFonts w:ascii="Times New Roman" w:hAnsi="Times New Roman" w:cs="Times New Roman"/>
          <w:sz w:val="24"/>
          <w:szCs w:val="24"/>
        </w:rPr>
        <w:t xml:space="preserve"> 201</w:t>
      </w:r>
      <w:r w:rsidR="00EC2E63">
        <w:rPr>
          <w:rFonts w:ascii="Times New Roman" w:hAnsi="Times New Roman" w:cs="Times New Roman"/>
          <w:sz w:val="24"/>
          <w:szCs w:val="24"/>
        </w:rPr>
        <w:t>8</w:t>
      </w:r>
      <w:r w:rsidRPr="00EB285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EB2853" w:rsidRPr="00EB2853" w:rsidRDefault="00EB2853" w:rsidP="00EB2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2E63" w:rsidRDefault="00EB2853" w:rsidP="00EC2E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2853">
        <w:rPr>
          <w:rFonts w:ascii="Times New Roman" w:hAnsi="Times New Roman" w:cs="Times New Roman"/>
          <w:b/>
          <w:bCs/>
          <w:sz w:val="24"/>
          <w:szCs w:val="24"/>
        </w:rPr>
        <w:t>w sprawie utworze</w:t>
      </w:r>
      <w:r w:rsidR="00EC2E63">
        <w:rPr>
          <w:rFonts w:ascii="Times New Roman" w:hAnsi="Times New Roman" w:cs="Times New Roman"/>
          <w:b/>
          <w:bCs/>
          <w:sz w:val="24"/>
          <w:szCs w:val="24"/>
        </w:rPr>
        <w:t>nia odrębnego obwodu głosowania</w:t>
      </w:r>
    </w:p>
    <w:p w:rsidR="00EB2853" w:rsidRPr="00EB2853" w:rsidRDefault="00EB2853" w:rsidP="00EB2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2E63" w:rsidRPr="00EC2E63" w:rsidRDefault="00EC2E63" w:rsidP="00EC2E63">
      <w:pPr>
        <w:pStyle w:val="Bezodstpw"/>
      </w:pPr>
      <w:r w:rsidRPr="00EC2E63">
        <w:t>Na podstawie art. 12 § 4, 5 i 10 ustawy z dnia 5 styc</w:t>
      </w:r>
      <w:r>
        <w:t xml:space="preserve">znia 2011 r. – Kodeks wyborczy  </w:t>
      </w:r>
      <w:r w:rsidRPr="00EC2E63">
        <w:t>(Dz. U. z 2018 r.  poz. 754, 1000, 1349)</w:t>
      </w:r>
    </w:p>
    <w:p w:rsidR="00EB2853" w:rsidRDefault="00EB2853" w:rsidP="00EB2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853" w:rsidRDefault="00EB2853" w:rsidP="00EB2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2853">
        <w:rPr>
          <w:rFonts w:ascii="Times New Roman" w:hAnsi="Times New Roman" w:cs="Times New Roman"/>
          <w:sz w:val="24"/>
          <w:szCs w:val="24"/>
        </w:rPr>
        <w:t xml:space="preserve">Rada Miejska </w:t>
      </w:r>
      <w:r>
        <w:rPr>
          <w:rFonts w:ascii="Times New Roman" w:hAnsi="Times New Roman" w:cs="Times New Roman"/>
          <w:sz w:val="24"/>
          <w:szCs w:val="24"/>
        </w:rPr>
        <w:br/>
      </w:r>
      <w:r w:rsidRPr="00EB2853">
        <w:rPr>
          <w:rFonts w:ascii="Times New Roman" w:hAnsi="Times New Roman" w:cs="Times New Roman"/>
          <w:sz w:val="24"/>
          <w:szCs w:val="24"/>
        </w:rPr>
        <w:t>uchwala, co następuje:</w:t>
      </w:r>
    </w:p>
    <w:p w:rsidR="00EB2853" w:rsidRPr="00EB2853" w:rsidRDefault="00EB2853" w:rsidP="00EB2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853" w:rsidRDefault="00EB2853" w:rsidP="00EB2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853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EB2853">
        <w:rPr>
          <w:rFonts w:ascii="Times New Roman" w:hAnsi="Times New Roman" w:cs="Times New Roman"/>
          <w:sz w:val="24"/>
          <w:szCs w:val="24"/>
        </w:rPr>
        <w:t xml:space="preserve">1. </w:t>
      </w:r>
      <w:r w:rsidR="00EC2E63" w:rsidRPr="00EC2E63">
        <w:rPr>
          <w:rFonts w:ascii="Times New Roman" w:hAnsi="Times New Roman" w:cs="Times New Roman"/>
          <w:sz w:val="24"/>
          <w:szCs w:val="24"/>
        </w:rPr>
        <w:t xml:space="preserve">W celu przeprowadzenia wyborów do rady gminy, rady powiatu, sejmiku województwa oraz wyboru burmistrza, zarządzonych na dzień </w:t>
      </w:r>
      <w:r w:rsidR="00EC2E63">
        <w:rPr>
          <w:rFonts w:ascii="Times New Roman" w:hAnsi="Times New Roman" w:cs="Times New Roman"/>
          <w:sz w:val="24"/>
          <w:szCs w:val="24"/>
        </w:rPr>
        <w:t>21 października</w:t>
      </w:r>
      <w:r w:rsidR="00EC2E63" w:rsidRPr="00EC2E63">
        <w:rPr>
          <w:rFonts w:ascii="Times New Roman" w:hAnsi="Times New Roman" w:cs="Times New Roman"/>
          <w:sz w:val="24"/>
          <w:szCs w:val="24"/>
        </w:rPr>
        <w:t xml:space="preserve"> 201</w:t>
      </w:r>
      <w:r w:rsidR="00EC2E63">
        <w:rPr>
          <w:rFonts w:ascii="Times New Roman" w:hAnsi="Times New Roman" w:cs="Times New Roman"/>
          <w:sz w:val="24"/>
          <w:szCs w:val="24"/>
        </w:rPr>
        <w:t>8</w:t>
      </w:r>
      <w:r w:rsidR="00EC2E63" w:rsidRPr="00EC2E63">
        <w:rPr>
          <w:rFonts w:ascii="Times New Roman" w:hAnsi="Times New Roman" w:cs="Times New Roman"/>
          <w:sz w:val="24"/>
          <w:szCs w:val="24"/>
        </w:rPr>
        <w:t xml:space="preserve"> r., na terenie Gminy Więcbork tworzy się następujące odrębne obwody głosowania</w:t>
      </w:r>
      <w:r w:rsidR="00EC2E63">
        <w:t>:</w:t>
      </w:r>
    </w:p>
    <w:p w:rsidR="00EB2853" w:rsidRPr="00EB2853" w:rsidRDefault="00EB2853" w:rsidP="00EB2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853" w:rsidRDefault="00EB2853" w:rsidP="00EB285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853">
        <w:rPr>
          <w:rFonts w:ascii="Times New Roman" w:hAnsi="Times New Roman" w:cs="Times New Roman"/>
          <w:sz w:val="24"/>
          <w:szCs w:val="24"/>
        </w:rPr>
        <w:t xml:space="preserve">obwód głosowania numer 13 w Domu Pomocy Społecznej w Suchorączku, z siedzibą Obwodowej Komisji </w:t>
      </w:r>
      <w:r w:rsidR="00EC2E63">
        <w:rPr>
          <w:rFonts w:ascii="Times New Roman" w:hAnsi="Times New Roman" w:cs="Times New Roman"/>
          <w:sz w:val="24"/>
          <w:szCs w:val="24"/>
        </w:rPr>
        <w:t>Wyborczej</w:t>
      </w:r>
      <w:r w:rsidR="00F32A99">
        <w:rPr>
          <w:rFonts w:ascii="Times New Roman" w:hAnsi="Times New Roman" w:cs="Times New Roman"/>
          <w:sz w:val="24"/>
          <w:szCs w:val="24"/>
        </w:rPr>
        <w:t xml:space="preserve"> </w:t>
      </w:r>
      <w:r w:rsidRPr="00EB2853">
        <w:rPr>
          <w:rFonts w:ascii="Times New Roman" w:hAnsi="Times New Roman" w:cs="Times New Roman"/>
          <w:sz w:val="24"/>
          <w:szCs w:val="24"/>
        </w:rPr>
        <w:t>w Domu Pomocy Społecznej w Suchorączku 51,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EB2853" w:rsidRPr="00EB2853" w:rsidRDefault="00EB2853" w:rsidP="00EB285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853">
        <w:rPr>
          <w:rFonts w:ascii="Times New Roman" w:hAnsi="Times New Roman" w:cs="Times New Roman"/>
          <w:sz w:val="24"/>
          <w:szCs w:val="24"/>
        </w:rPr>
        <w:t xml:space="preserve">obwód głosowania numer 14 w Szpitalu Powiatowym im. dr. A. Gacy </w:t>
      </w:r>
      <w:bookmarkStart w:id="0" w:name="_GoBack"/>
      <w:r w:rsidRPr="00EB2853">
        <w:rPr>
          <w:rFonts w:ascii="Times New Roman" w:hAnsi="Times New Roman" w:cs="Times New Roman"/>
          <w:sz w:val="24"/>
          <w:szCs w:val="24"/>
        </w:rPr>
        <w:t>i</w:t>
      </w:r>
      <w:bookmarkEnd w:id="0"/>
      <w:r w:rsidRPr="00EB2853">
        <w:rPr>
          <w:rFonts w:ascii="Times New Roman" w:hAnsi="Times New Roman" w:cs="Times New Roman"/>
          <w:sz w:val="24"/>
          <w:szCs w:val="24"/>
        </w:rPr>
        <w:t xml:space="preserve"> dr. J. Łaskiego Niepubliczny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2853">
        <w:rPr>
          <w:rFonts w:ascii="Times New Roman" w:hAnsi="Times New Roman" w:cs="Times New Roman"/>
          <w:sz w:val="24"/>
          <w:szCs w:val="24"/>
        </w:rPr>
        <w:t xml:space="preserve">Zakład Opieki Zdrowotnej w Więcborku, z siedzibą Obwodowej Komisji </w:t>
      </w:r>
      <w:r w:rsidR="00EC2E63">
        <w:rPr>
          <w:rFonts w:ascii="Times New Roman" w:hAnsi="Times New Roman" w:cs="Times New Roman"/>
          <w:sz w:val="24"/>
          <w:szCs w:val="24"/>
        </w:rPr>
        <w:t>Wyborczej</w:t>
      </w:r>
      <w:r w:rsidRPr="00EB2853">
        <w:rPr>
          <w:rFonts w:ascii="Times New Roman" w:hAnsi="Times New Roman" w:cs="Times New Roman"/>
          <w:sz w:val="24"/>
          <w:szCs w:val="24"/>
        </w:rPr>
        <w:t xml:space="preserve"> w Szpitalu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2853">
        <w:rPr>
          <w:rFonts w:ascii="Times New Roman" w:hAnsi="Times New Roman" w:cs="Times New Roman"/>
          <w:sz w:val="24"/>
          <w:szCs w:val="24"/>
        </w:rPr>
        <w:t>Powiatowym im. dr. A. Gacy i dr. J. Łaskiego Niepubliczny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2853">
        <w:rPr>
          <w:rFonts w:ascii="Times New Roman" w:hAnsi="Times New Roman" w:cs="Times New Roman"/>
          <w:sz w:val="24"/>
          <w:szCs w:val="24"/>
        </w:rPr>
        <w:t>Zakład Opieki Zdrowotnej w Więcborku przy ul. Mickiewicza 26.</w:t>
      </w:r>
    </w:p>
    <w:p w:rsidR="00EB2853" w:rsidRPr="00EB2853" w:rsidRDefault="00EB2853" w:rsidP="00EB2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853" w:rsidRPr="00EB2853" w:rsidRDefault="00EB2853" w:rsidP="00EB2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853">
        <w:rPr>
          <w:rFonts w:ascii="Times New Roman" w:hAnsi="Times New Roman" w:cs="Times New Roman"/>
          <w:sz w:val="24"/>
          <w:szCs w:val="24"/>
        </w:rPr>
        <w:t>2. Jednolity podział gminy Więcbork na obwody głosowania, u</w:t>
      </w:r>
      <w:r>
        <w:rPr>
          <w:rFonts w:ascii="Times New Roman" w:hAnsi="Times New Roman" w:cs="Times New Roman"/>
          <w:sz w:val="24"/>
          <w:szCs w:val="24"/>
        </w:rPr>
        <w:t xml:space="preserve">względniający zmiany wymienione </w:t>
      </w:r>
      <w:r w:rsidRPr="00EB2853">
        <w:rPr>
          <w:rFonts w:ascii="Times New Roman" w:hAnsi="Times New Roman" w:cs="Times New Roman"/>
          <w:sz w:val="24"/>
          <w:szCs w:val="24"/>
        </w:rPr>
        <w:t>w ust. 1, zawiera załącznik do niniejszej uchwały.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EB2853" w:rsidRDefault="00EB2853" w:rsidP="00EC2E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853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Pr="00EB2853">
        <w:rPr>
          <w:rFonts w:ascii="Times New Roman" w:hAnsi="Times New Roman" w:cs="Times New Roman"/>
          <w:sz w:val="24"/>
          <w:szCs w:val="24"/>
        </w:rPr>
        <w:t>Egzemplarz uchwały przekazuje się niezwłocznie Wojewodzie Kujawsko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B2853">
        <w:rPr>
          <w:rFonts w:ascii="Times New Roman" w:hAnsi="Times New Roman" w:cs="Times New Roman"/>
          <w:sz w:val="24"/>
          <w:szCs w:val="24"/>
        </w:rPr>
        <w:t>Pomorskiemu</w:t>
      </w:r>
      <w:r w:rsidR="00EC2E63">
        <w:rPr>
          <w:rFonts w:ascii="Times New Roman" w:hAnsi="Times New Roman" w:cs="Times New Roman"/>
          <w:sz w:val="24"/>
          <w:szCs w:val="24"/>
        </w:rPr>
        <w:t xml:space="preserve"> </w:t>
      </w:r>
      <w:r w:rsidRPr="00EB2853">
        <w:rPr>
          <w:rFonts w:ascii="Times New Roman" w:hAnsi="Times New Roman" w:cs="Times New Roman"/>
          <w:sz w:val="24"/>
          <w:szCs w:val="24"/>
        </w:rPr>
        <w:t>i Komisarzowi Wyborczemu w Bydgoszczy.</w:t>
      </w:r>
    </w:p>
    <w:p w:rsidR="00EC2E63" w:rsidRPr="00EB2853" w:rsidRDefault="00EC2E63" w:rsidP="00EC2E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853" w:rsidRPr="00EB2853" w:rsidRDefault="00EB2853" w:rsidP="00EC2E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853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Pr="00EB2853">
        <w:rPr>
          <w:rFonts w:ascii="Times New Roman" w:hAnsi="Times New Roman" w:cs="Times New Roman"/>
          <w:sz w:val="24"/>
          <w:szCs w:val="24"/>
        </w:rPr>
        <w:t>Uchwałę ogłasza się w Dzienniku Urzędowym Województwa Kujawsko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B2853">
        <w:rPr>
          <w:rFonts w:ascii="Times New Roman" w:hAnsi="Times New Roman" w:cs="Times New Roman"/>
          <w:sz w:val="24"/>
          <w:szCs w:val="24"/>
        </w:rPr>
        <w:t>Pomorskiego,</w:t>
      </w:r>
    </w:p>
    <w:p w:rsidR="00EB2853" w:rsidRDefault="00EB2853" w:rsidP="00EC2E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Biuletynie </w:t>
      </w:r>
      <w:r w:rsidRPr="00EB2853">
        <w:rPr>
          <w:rFonts w:ascii="Times New Roman" w:hAnsi="Times New Roman" w:cs="Times New Roman"/>
          <w:sz w:val="24"/>
          <w:szCs w:val="24"/>
        </w:rPr>
        <w:t xml:space="preserve">Informacji Publicznej oraz podaje się do publicznej wiadomości poprzez </w:t>
      </w:r>
      <w:r>
        <w:rPr>
          <w:rFonts w:ascii="Times New Roman" w:hAnsi="Times New Roman" w:cs="Times New Roman"/>
          <w:sz w:val="24"/>
          <w:szCs w:val="24"/>
        </w:rPr>
        <w:t xml:space="preserve">wywieszenie na tablicy ogłoszeń </w:t>
      </w:r>
      <w:r w:rsidRPr="00EB2853">
        <w:rPr>
          <w:rFonts w:ascii="Times New Roman" w:hAnsi="Times New Roman" w:cs="Times New Roman"/>
          <w:sz w:val="24"/>
          <w:szCs w:val="24"/>
        </w:rPr>
        <w:t>Urzędu Miejskiego w Więcborku i tablicach ogłoszeniowych w sołectwach.</w:t>
      </w:r>
    </w:p>
    <w:p w:rsidR="00EC2E63" w:rsidRPr="00EB2853" w:rsidRDefault="00EC2E63" w:rsidP="00EC2E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853" w:rsidRDefault="00EB2853" w:rsidP="00EC2E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853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Pr="00EB2853">
        <w:rPr>
          <w:rFonts w:ascii="Times New Roman" w:hAnsi="Times New Roman" w:cs="Times New Roman"/>
          <w:sz w:val="24"/>
          <w:szCs w:val="24"/>
        </w:rPr>
        <w:t>Na niniejszą uchwałę wyborcom, w liczbie co najmniej 15, przy</w:t>
      </w:r>
      <w:r>
        <w:rPr>
          <w:rFonts w:ascii="Times New Roman" w:hAnsi="Times New Roman" w:cs="Times New Roman"/>
          <w:sz w:val="24"/>
          <w:szCs w:val="24"/>
        </w:rPr>
        <w:t xml:space="preserve">sługuje prawo wniesienia skargi </w:t>
      </w:r>
      <w:r w:rsidRPr="00EB2853">
        <w:rPr>
          <w:rFonts w:ascii="Times New Roman" w:hAnsi="Times New Roman" w:cs="Times New Roman"/>
          <w:sz w:val="24"/>
          <w:szCs w:val="24"/>
        </w:rPr>
        <w:t>do Komisarza Wyborczego w Bydgoszczy, w terminie 5 dni od dat</w:t>
      </w:r>
      <w:r>
        <w:rPr>
          <w:rFonts w:ascii="Times New Roman" w:hAnsi="Times New Roman" w:cs="Times New Roman"/>
          <w:sz w:val="24"/>
          <w:szCs w:val="24"/>
        </w:rPr>
        <w:t xml:space="preserve">y podania uchwały do publicznej </w:t>
      </w:r>
      <w:r w:rsidRPr="00EB2853">
        <w:rPr>
          <w:rFonts w:ascii="Times New Roman" w:hAnsi="Times New Roman" w:cs="Times New Roman"/>
          <w:sz w:val="24"/>
          <w:szCs w:val="24"/>
        </w:rPr>
        <w:t>wiadomości.</w:t>
      </w:r>
    </w:p>
    <w:p w:rsidR="00EC2E63" w:rsidRPr="00EB2853" w:rsidRDefault="00EC2E63" w:rsidP="00EC2E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853" w:rsidRDefault="00EB2853" w:rsidP="00EC2E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853">
        <w:rPr>
          <w:rFonts w:ascii="Times New Roman" w:hAnsi="Times New Roman" w:cs="Times New Roman"/>
          <w:b/>
          <w:bCs/>
          <w:sz w:val="24"/>
          <w:szCs w:val="24"/>
        </w:rPr>
        <w:t xml:space="preserve">§ 5. </w:t>
      </w:r>
      <w:r w:rsidRPr="00EB2853">
        <w:rPr>
          <w:rFonts w:ascii="Times New Roman" w:hAnsi="Times New Roman" w:cs="Times New Roman"/>
          <w:sz w:val="24"/>
          <w:szCs w:val="24"/>
        </w:rPr>
        <w:t>Wykonanie uchwały powierza się Burmistrzowi Więcborka.</w:t>
      </w:r>
    </w:p>
    <w:p w:rsidR="00EC2E63" w:rsidRPr="00EB2853" w:rsidRDefault="00EC2E63" w:rsidP="00EC2E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853" w:rsidRPr="00EB2853" w:rsidRDefault="00EB2853" w:rsidP="00EC2E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853">
        <w:rPr>
          <w:rFonts w:ascii="Times New Roman" w:hAnsi="Times New Roman" w:cs="Times New Roman"/>
          <w:b/>
          <w:bCs/>
          <w:sz w:val="24"/>
          <w:szCs w:val="24"/>
        </w:rPr>
        <w:t xml:space="preserve">§ 6. </w:t>
      </w:r>
      <w:r w:rsidRPr="00EB2853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EC2E63" w:rsidRDefault="00EC2E63" w:rsidP="007A293E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E63" w:rsidRDefault="00EC2E63" w:rsidP="007A293E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853" w:rsidRPr="0052248C" w:rsidRDefault="00EB2853" w:rsidP="007A293E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48C">
        <w:rPr>
          <w:rFonts w:ascii="Times New Roman" w:hAnsi="Times New Roman" w:cs="Times New Roman"/>
          <w:b/>
          <w:sz w:val="24"/>
          <w:szCs w:val="24"/>
        </w:rPr>
        <w:t>Przewodnicząca Rady</w:t>
      </w:r>
    </w:p>
    <w:p w:rsidR="00EB2853" w:rsidRPr="0052248C" w:rsidRDefault="00EB2853" w:rsidP="007A293E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48C">
        <w:rPr>
          <w:rFonts w:ascii="Times New Roman" w:hAnsi="Times New Roman" w:cs="Times New Roman"/>
          <w:b/>
          <w:sz w:val="24"/>
          <w:szCs w:val="24"/>
        </w:rPr>
        <w:t>Miejskiej w Więcborku</w:t>
      </w:r>
    </w:p>
    <w:p w:rsidR="007A293E" w:rsidRDefault="007A293E" w:rsidP="007A293E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7A293E" w:rsidRPr="0052248C" w:rsidRDefault="007A293E" w:rsidP="007A293E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2248C">
        <w:rPr>
          <w:rFonts w:ascii="Times New Roman" w:hAnsi="Times New Roman" w:cs="Times New Roman"/>
          <w:i/>
          <w:sz w:val="24"/>
          <w:szCs w:val="24"/>
        </w:rPr>
        <w:t>Grażyna Witczak</w:t>
      </w:r>
    </w:p>
    <w:p w:rsidR="00EB2853" w:rsidRDefault="00EB2853" w:rsidP="00EB2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853" w:rsidRPr="00EB2853" w:rsidRDefault="00EB2853" w:rsidP="00EB2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93E" w:rsidRDefault="007A293E" w:rsidP="00EB2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2E63" w:rsidRDefault="00EC2E63" w:rsidP="00EB2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2E63" w:rsidRDefault="00EC2E63" w:rsidP="00EB2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2E63" w:rsidRDefault="00EC2E63" w:rsidP="00EB2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293E" w:rsidRDefault="007A293E" w:rsidP="00EB2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2853" w:rsidRDefault="00EB2853" w:rsidP="00EB2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853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:rsidR="00EB2853" w:rsidRDefault="00EB2853" w:rsidP="00EB2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2E63" w:rsidRDefault="00EC2E63" w:rsidP="00EC2E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E63">
        <w:rPr>
          <w:rFonts w:ascii="Times New Roman" w:hAnsi="Times New Roman" w:cs="Times New Roman"/>
          <w:sz w:val="24"/>
          <w:szCs w:val="24"/>
        </w:rPr>
        <w:t>Na podstawie art.12 § 4 i 5 ustawy – Kodeks wyborczy rada gminy, w drodze uchwały, na wniosek burmistrza, tworzy odrębny obwód głosowania w zakładzie opieki zdrowotnej, domu pomocy społecznej, jeżeli w dniu wyborów będzie w nim przebywać co najmniej 15 wyborców ujętych w rejestrze wyborców prowadzonym w gminie, na terenie której położona jest dana jednostka. Jeżeli w dniu wyborów w jednostce będzie przebywać mniej niż 15 wyborców, można utworzyć odrębny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E63">
        <w:rPr>
          <w:rFonts w:ascii="Times New Roman" w:hAnsi="Times New Roman" w:cs="Times New Roman"/>
          <w:sz w:val="24"/>
          <w:szCs w:val="24"/>
        </w:rPr>
        <w:t xml:space="preserve">obwód głosowania po zasięgnięciu opinii kierownika szpitala. </w:t>
      </w:r>
    </w:p>
    <w:p w:rsidR="00EC2E63" w:rsidRPr="00EC2E63" w:rsidRDefault="00EC2E63" w:rsidP="00EC2E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E63">
        <w:rPr>
          <w:rFonts w:ascii="Times New Roman" w:hAnsi="Times New Roman" w:cs="Times New Roman"/>
          <w:sz w:val="24"/>
          <w:szCs w:val="24"/>
        </w:rPr>
        <w:t>Na podstawie informacji uzyskanych od kierowników zarządzanych jednostek, przewiduje się, że w dniu wyborów przebywać w nich będzie więcej niż 15 wyborców.</w:t>
      </w:r>
    </w:p>
    <w:p w:rsidR="00EC2E63" w:rsidRPr="00EC2E63" w:rsidRDefault="00EC2E63" w:rsidP="00EC2E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E63">
        <w:rPr>
          <w:rFonts w:ascii="Times New Roman" w:hAnsi="Times New Roman" w:cs="Times New Roman"/>
          <w:sz w:val="24"/>
          <w:szCs w:val="24"/>
        </w:rPr>
        <w:t>W sprawie utworzenia odrębnych obwodów głosowania zasięgnięto opinii osoby kierującej daną jednostką.</w:t>
      </w:r>
    </w:p>
    <w:p w:rsidR="00EC2E63" w:rsidRPr="00EC2E63" w:rsidRDefault="00EC2E63" w:rsidP="00EC2E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E63">
        <w:rPr>
          <w:rFonts w:ascii="Times New Roman" w:hAnsi="Times New Roman" w:cs="Times New Roman"/>
          <w:sz w:val="24"/>
          <w:szCs w:val="24"/>
        </w:rPr>
        <w:t>Utworzenie odrębnych obwodów głosowania następuje najpóźniej w 35 dniu przed dniem wyborów.</w:t>
      </w:r>
    </w:p>
    <w:p w:rsidR="00EB2853" w:rsidRPr="00EC2E63" w:rsidRDefault="00EC2E63" w:rsidP="00EC2E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E63">
        <w:rPr>
          <w:rFonts w:ascii="Times New Roman" w:hAnsi="Times New Roman" w:cs="Times New Roman"/>
          <w:sz w:val="24"/>
          <w:szCs w:val="24"/>
        </w:rPr>
        <w:t>W związku z powyższym zachodzi uzasadniona potrzeba utworzenia odrębnego obwodu głosowania.</w:t>
      </w:r>
    </w:p>
    <w:p w:rsidR="00EB2853" w:rsidRDefault="00EB2853" w:rsidP="00EB2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2853" w:rsidRDefault="00EB2853" w:rsidP="00EB2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2853" w:rsidRDefault="00EB2853" w:rsidP="00EB2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2853" w:rsidRDefault="00EB2853" w:rsidP="00EB2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2853" w:rsidRDefault="00EB2853" w:rsidP="00EB2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2853" w:rsidRDefault="00EB2853" w:rsidP="00EB2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2853" w:rsidRDefault="00EB2853" w:rsidP="00EB2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2853" w:rsidRDefault="00EB2853" w:rsidP="00EB2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2853" w:rsidRDefault="00EB2853" w:rsidP="00EB2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2853" w:rsidRDefault="00EB2853" w:rsidP="00EB2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2853" w:rsidRDefault="00EB2853" w:rsidP="00EB2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2853" w:rsidRDefault="00EB2853" w:rsidP="00EB2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2853" w:rsidRDefault="00EB2853" w:rsidP="00EB2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2853" w:rsidRDefault="00EB2853" w:rsidP="00EB2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2853" w:rsidRDefault="00EB2853" w:rsidP="00EB2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2853" w:rsidRDefault="00EB2853" w:rsidP="00EB2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2853" w:rsidRDefault="00EB2853" w:rsidP="00EB2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2853" w:rsidRDefault="00EB2853" w:rsidP="00EB2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2853" w:rsidRDefault="00EB2853" w:rsidP="00EB2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2853" w:rsidRDefault="00EB2853" w:rsidP="00EB2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2853" w:rsidRPr="00EB2853" w:rsidRDefault="00EB2853" w:rsidP="00EB2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770E" w:rsidRPr="00EC2E63" w:rsidRDefault="007544B2" w:rsidP="00EC2E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4770E" w:rsidRPr="00EC2E63" w:rsidSect="0052248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B3CED"/>
    <w:multiLevelType w:val="hybridMultilevel"/>
    <w:tmpl w:val="A33E04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A61D9"/>
    <w:multiLevelType w:val="hybridMultilevel"/>
    <w:tmpl w:val="FCA038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53"/>
    <w:rsid w:val="00145252"/>
    <w:rsid w:val="001D173D"/>
    <w:rsid w:val="002333A6"/>
    <w:rsid w:val="0052248C"/>
    <w:rsid w:val="0060390C"/>
    <w:rsid w:val="00743ECA"/>
    <w:rsid w:val="007544B2"/>
    <w:rsid w:val="007A293E"/>
    <w:rsid w:val="00806C2F"/>
    <w:rsid w:val="00981C95"/>
    <w:rsid w:val="00AA3632"/>
    <w:rsid w:val="00CA10EF"/>
    <w:rsid w:val="00EB2853"/>
    <w:rsid w:val="00EC2E63"/>
    <w:rsid w:val="00F3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2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853"/>
    <w:pPr>
      <w:ind w:left="720"/>
      <w:contextualSpacing/>
    </w:pPr>
  </w:style>
  <w:style w:type="paragraph" w:styleId="Bezodstpw">
    <w:name w:val="No Spacing"/>
    <w:uiPriority w:val="1"/>
    <w:qFormat/>
    <w:rsid w:val="00AA36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2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853"/>
    <w:pPr>
      <w:ind w:left="720"/>
      <w:contextualSpacing/>
    </w:pPr>
  </w:style>
  <w:style w:type="paragraph" w:styleId="Bezodstpw">
    <w:name w:val="No Spacing"/>
    <w:uiPriority w:val="1"/>
    <w:qFormat/>
    <w:rsid w:val="00AA36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Ewa.Kiestrzyn</dc:creator>
  <cp:lastModifiedBy>Jacek Masztakowski</cp:lastModifiedBy>
  <cp:revision>4</cp:revision>
  <cp:lastPrinted>2018-08-23T07:55:00Z</cp:lastPrinted>
  <dcterms:created xsi:type="dcterms:W3CDTF">2018-08-22T19:26:00Z</dcterms:created>
  <dcterms:modified xsi:type="dcterms:W3CDTF">2018-08-23T08:06:00Z</dcterms:modified>
</cp:coreProperties>
</file>